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872A" w14:textId="1E375BB7" w:rsidR="003C7588" w:rsidRPr="00ED40B8" w:rsidRDefault="003C7588" w:rsidP="00787BBF">
      <w:pPr>
        <w:pStyle w:val="Akapitzlist"/>
        <w:spacing w:after="0" w:line="240" w:lineRule="auto"/>
        <w:ind w:left="709" w:hanging="709"/>
        <w:jc w:val="center"/>
        <w:rPr>
          <w:rFonts w:cstheme="minorHAnsi"/>
          <w:b/>
        </w:rPr>
      </w:pPr>
    </w:p>
    <w:p w14:paraId="50121505" w14:textId="77777777" w:rsidR="00787BBF" w:rsidRPr="00ED40B8" w:rsidRDefault="00787BBF" w:rsidP="00787BBF">
      <w:pPr>
        <w:pStyle w:val="Akapitzlist"/>
        <w:spacing w:after="0" w:line="240" w:lineRule="auto"/>
        <w:ind w:left="709" w:hanging="709"/>
        <w:jc w:val="center"/>
        <w:rPr>
          <w:rFonts w:cstheme="minorHAnsi"/>
          <w:b/>
        </w:rPr>
      </w:pPr>
      <w:r w:rsidRPr="00ED40B8">
        <w:rPr>
          <w:rFonts w:cstheme="minorHAnsi"/>
          <w:b/>
        </w:rPr>
        <w:t>Klauzula informacyjna o przetwarzaniu danych do umów cywilno-prawnych</w:t>
      </w:r>
    </w:p>
    <w:p w14:paraId="60BD37A8" w14:textId="77777777" w:rsidR="00787BBF" w:rsidRPr="00ED40B8" w:rsidRDefault="00787BBF" w:rsidP="00787BBF">
      <w:pPr>
        <w:pStyle w:val="Akapitzlist"/>
        <w:spacing w:after="0" w:line="240" w:lineRule="auto"/>
        <w:ind w:left="1146"/>
        <w:jc w:val="both"/>
        <w:rPr>
          <w:rFonts w:cstheme="minorHAnsi"/>
          <w:b/>
          <w:color w:val="000000" w:themeColor="text1"/>
          <w:lang w:eastAsia="pl-PL"/>
        </w:rPr>
      </w:pPr>
    </w:p>
    <w:p w14:paraId="560D15E0" w14:textId="1AAF0F0D" w:rsidR="00787BBF" w:rsidRPr="00ED40B8" w:rsidRDefault="00787BBF" w:rsidP="00787BBF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ED40B8">
        <w:rPr>
          <w:rFonts w:cstheme="minorHAnsi"/>
        </w:rPr>
        <w:t>Zgodnie z art. 13 ust. 1 i 2 rozporządzenia Parlamentu Europejskiego i Rady (UE) 2016/679</w:t>
      </w:r>
      <w:r w:rsidR="008506A0" w:rsidRPr="00ED40B8">
        <w:rPr>
          <w:rFonts w:cstheme="minorHAnsi"/>
        </w:rPr>
        <w:t xml:space="preserve"> </w:t>
      </w:r>
      <w:r w:rsidRPr="00ED40B8">
        <w:rPr>
          <w:rFonts w:cstheme="minorHAnsi"/>
        </w:rPr>
        <w:t>z dnia 27 kwietnia 2016 r. w sprawie ochrony osób fizycznych w związku z przetwarzaniem danych osobowych i</w:t>
      </w:r>
      <w:r w:rsidR="00ED40B8">
        <w:rPr>
          <w:rFonts w:cstheme="minorHAnsi"/>
        </w:rPr>
        <w:t> </w:t>
      </w:r>
      <w:r w:rsidRPr="00ED40B8">
        <w:rPr>
          <w:rFonts w:cstheme="minorHAnsi"/>
        </w:rPr>
        <w:t xml:space="preserve">w sprawie swobodnego przepływu takich danych oraz uchylenia Dyrektywy 95/46/WE (ogólne rozporządzenie o ochronie danych ) (Dz. Urz. L 119 z 04.05.2016, str. 1) zwanej dalej RODO, Zamawiający informuje, że: </w:t>
      </w:r>
    </w:p>
    <w:p w14:paraId="6F36B444" w14:textId="77777777" w:rsidR="00764498" w:rsidRPr="00ED40B8" w:rsidRDefault="00764498" w:rsidP="00764498">
      <w:pPr>
        <w:numPr>
          <w:ilvl w:val="0"/>
          <w:numId w:val="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Administratorem Pani/Pana danych osobowych jest: </w:t>
      </w:r>
    </w:p>
    <w:p w14:paraId="20AE83D3" w14:textId="0B896632" w:rsidR="00764498" w:rsidRPr="00ED40B8" w:rsidRDefault="00764498" w:rsidP="00764498">
      <w:pPr>
        <w:spacing w:line="276" w:lineRule="auto"/>
        <w:ind w:left="644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Komendant </w:t>
      </w:r>
      <w:r w:rsidR="00083EA6" w:rsidRPr="00ED40B8">
        <w:rPr>
          <w:rFonts w:asciiTheme="minorHAnsi" w:hAnsiTheme="minorHAnsi" w:cstheme="minorHAnsi"/>
          <w:sz w:val="22"/>
        </w:rPr>
        <w:t>Wojewódzki PWK OHP</w:t>
      </w:r>
      <w:r w:rsidRPr="00ED40B8">
        <w:rPr>
          <w:rFonts w:asciiTheme="minorHAnsi" w:hAnsiTheme="minorHAnsi" w:cstheme="minorHAnsi"/>
          <w:sz w:val="22"/>
        </w:rPr>
        <w:t xml:space="preserve">, </w:t>
      </w:r>
    </w:p>
    <w:p w14:paraId="6203F783" w14:textId="648DF037" w:rsidR="00764498" w:rsidRPr="00ED40B8" w:rsidRDefault="00083EA6" w:rsidP="00764498">
      <w:pPr>
        <w:spacing w:line="276" w:lineRule="auto"/>
        <w:ind w:left="644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Aleja Grunwaldzka </w:t>
      </w:r>
      <w:r w:rsidR="00EF7C91">
        <w:rPr>
          <w:rFonts w:asciiTheme="minorHAnsi" w:hAnsiTheme="minorHAnsi" w:cstheme="minorHAnsi"/>
          <w:sz w:val="22"/>
        </w:rPr>
        <w:t>311</w:t>
      </w:r>
      <w:r w:rsidRPr="00ED40B8">
        <w:rPr>
          <w:rFonts w:asciiTheme="minorHAnsi" w:hAnsiTheme="minorHAnsi" w:cstheme="minorHAnsi"/>
          <w:sz w:val="22"/>
        </w:rPr>
        <w:t>, 80-</w:t>
      </w:r>
      <w:r w:rsidR="00EF7C91">
        <w:rPr>
          <w:rFonts w:asciiTheme="minorHAnsi" w:hAnsiTheme="minorHAnsi" w:cstheme="minorHAnsi"/>
          <w:sz w:val="22"/>
        </w:rPr>
        <w:t>309</w:t>
      </w:r>
      <w:r w:rsidRPr="00ED40B8">
        <w:rPr>
          <w:rFonts w:asciiTheme="minorHAnsi" w:hAnsiTheme="minorHAnsi" w:cstheme="minorHAnsi"/>
          <w:sz w:val="22"/>
        </w:rPr>
        <w:t xml:space="preserve"> Gdańsk,</w:t>
      </w:r>
    </w:p>
    <w:p w14:paraId="4D3B4FD4" w14:textId="26F99FB4" w:rsidR="00764498" w:rsidRPr="00ED40B8" w:rsidRDefault="00764498" w:rsidP="00764498">
      <w:pPr>
        <w:spacing w:line="276" w:lineRule="auto"/>
        <w:ind w:left="644"/>
        <w:rPr>
          <w:rFonts w:asciiTheme="minorHAnsi" w:hAnsiTheme="minorHAnsi" w:cstheme="minorHAnsi"/>
          <w:sz w:val="22"/>
          <w:lang w:val="en-GB"/>
        </w:rPr>
      </w:pPr>
      <w:r w:rsidRPr="00ED40B8">
        <w:rPr>
          <w:rFonts w:asciiTheme="minorHAnsi" w:hAnsiTheme="minorHAnsi" w:cstheme="minorHAnsi"/>
          <w:sz w:val="22"/>
          <w:lang w:val="en-GB"/>
        </w:rPr>
        <w:t>e-mail: </w:t>
      </w:r>
      <w:r w:rsidR="00EF7C91">
        <w:rPr>
          <w:rFonts w:asciiTheme="minorHAnsi" w:hAnsiTheme="minorHAnsi" w:cstheme="minorHAnsi"/>
          <w:sz w:val="22"/>
        </w:rPr>
        <w:t>sekretariat</w:t>
      </w:r>
      <w:r w:rsidRPr="00ED40B8">
        <w:rPr>
          <w:rFonts w:asciiTheme="minorHAnsi" w:hAnsiTheme="minorHAnsi" w:cstheme="minorHAnsi"/>
          <w:sz w:val="22"/>
          <w:lang w:val="en-GB"/>
        </w:rPr>
        <w:t>@</w:t>
      </w:r>
      <w:r w:rsidR="00EF7C91">
        <w:rPr>
          <w:rFonts w:asciiTheme="minorHAnsi" w:hAnsiTheme="minorHAnsi" w:cstheme="minorHAnsi"/>
          <w:sz w:val="22"/>
          <w:lang w:val="en-GB"/>
        </w:rPr>
        <w:t>pomorska.</w:t>
      </w:r>
      <w:r w:rsidRPr="00ED40B8">
        <w:rPr>
          <w:rFonts w:asciiTheme="minorHAnsi" w:hAnsiTheme="minorHAnsi" w:cstheme="minorHAnsi"/>
          <w:sz w:val="22"/>
          <w:lang w:val="en-GB"/>
        </w:rPr>
        <w:t xml:space="preserve">ohp.pl </w:t>
      </w:r>
      <w:r w:rsidRPr="00ED40B8">
        <w:rPr>
          <w:rFonts w:asciiTheme="minorHAnsi" w:hAnsiTheme="minorHAnsi" w:cstheme="minorHAnsi"/>
          <w:sz w:val="22"/>
          <w:lang w:val="en-GB"/>
        </w:rPr>
        <w:br/>
        <w:t xml:space="preserve">tel. (+ </w:t>
      </w:r>
      <w:r w:rsidR="00083EA6" w:rsidRPr="00ED40B8">
        <w:rPr>
          <w:rFonts w:asciiTheme="minorHAnsi" w:hAnsiTheme="minorHAnsi" w:cstheme="minorHAnsi"/>
          <w:sz w:val="22"/>
          <w:lang w:val="en-GB"/>
        </w:rPr>
        <w:t>4</w:t>
      </w:r>
      <w:r w:rsidRPr="00ED40B8">
        <w:rPr>
          <w:rFonts w:asciiTheme="minorHAnsi" w:hAnsiTheme="minorHAnsi" w:cstheme="minorHAnsi"/>
          <w:sz w:val="22"/>
          <w:lang w:val="en-GB"/>
        </w:rPr>
        <w:t xml:space="preserve">8) </w:t>
      </w:r>
      <w:r w:rsidR="00083EA6" w:rsidRPr="00ED40B8">
        <w:rPr>
          <w:rFonts w:asciiTheme="minorHAnsi" w:hAnsiTheme="minorHAnsi" w:cstheme="minorHAnsi"/>
          <w:sz w:val="22"/>
          <w:lang w:val="en-GB"/>
        </w:rPr>
        <w:t>58 301-79-16</w:t>
      </w:r>
    </w:p>
    <w:p w14:paraId="77725FCA" w14:textId="5CB4BC53" w:rsidR="00764498" w:rsidRPr="00ED40B8" w:rsidRDefault="00764498" w:rsidP="0076449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 xml:space="preserve">Dane kontaktowe Inspektora Ochrony Danych w </w:t>
      </w:r>
      <w:r w:rsidR="00083EA6" w:rsidRPr="00ED40B8">
        <w:rPr>
          <w:rFonts w:asciiTheme="minorHAnsi" w:hAnsiTheme="minorHAnsi" w:cstheme="minorHAnsi"/>
          <w:sz w:val="22"/>
        </w:rPr>
        <w:t>PWK OHP</w:t>
      </w:r>
      <w:r w:rsidRPr="00ED40B8">
        <w:rPr>
          <w:rFonts w:asciiTheme="minorHAnsi" w:hAnsiTheme="minorHAnsi" w:cstheme="minorHAnsi"/>
          <w:sz w:val="22"/>
        </w:rPr>
        <w:t xml:space="preserve"> – adres poczty elektronicznej: </w:t>
      </w:r>
      <w:hyperlink r:id="rId7" w:history="1">
        <w:r w:rsidR="00EF7C91" w:rsidRPr="00F72177">
          <w:rPr>
            <w:rStyle w:val="Hipercze"/>
            <w:rFonts w:asciiTheme="minorHAnsi" w:hAnsiTheme="minorHAnsi" w:cstheme="minorHAnsi"/>
            <w:sz w:val="22"/>
          </w:rPr>
          <w:t>iod@pomorska.ohp.pl</w:t>
        </w:r>
      </w:hyperlink>
    </w:p>
    <w:p w14:paraId="1D492319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Dane osobowe przetwarzane są na podstawie art. 6 ust. 1 lit. c RODO </w:t>
      </w:r>
      <w:r w:rsidRPr="00ED40B8">
        <w:rPr>
          <w:rFonts w:cstheme="minorHAnsi"/>
        </w:rPr>
        <w:br/>
        <w:t>w celu związanym z niniejszym postępowaniem o udzielenie zamówienia publicznego.</w:t>
      </w:r>
    </w:p>
    <w:p w14:paraId="19D42E48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Odbiorcami danych osobowych będą osoby lub podmioty, którym zostanie udostępniona dokumentacja postępowania o art. 8 i art. 96 ust. 3 ustawy.</w:t>
      </w:r>
    </w:p>
    <w:p w14:paraId="7C003C78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Dane osobowe będą przechowywane, zgodnie z art. 97 ust. 1 ustawy , przez okres 4 lat od daty zakończenia postępowania o udzielenie zamówienia, a jeżeli czas trwania umowy przekracza 4 lata, okres przechowywania obejmuje cały czas trwania umowy.</w:t>
      </w:r>
    </w:p>
    <w:p w14:paraId="301CD044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Obowiązek podania danych osobowych jest wymogiem ustawowym określonym </w:t>
      </w:r>
      <w:r w:rsidRPr="00ED40B8">
        <w:rPr>
          <w:rFonts w:cstheme="minorHAnsi"/>
        </w:rPr>
        <w:br/>
        <w:t>w przepisach ustawy, związanym z udziałem w postępowaniu o udzielenie zamówienia publicznego, konsekwencje niepodania danych wynikają z ustawy.</w:t>
      </w:r>
    </w:p>
    <w:p w14:paraId="5C6E802A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W odniesieniu do danych osobowych decyzje będą podejmowane w sposób zautomatyzowany zgodnie z art. 22 RODO.</w:t>
      </w:r>
    </w:p>
    <w:p w14:paraId="1637C5B2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Osoby, których dane osobowe zostaną przekazane Zamawiającemu w toku niniejszego postępowania posiadają</w:t>
      </w:r>
    </w:p>
    <w:p w14:paraId="74A7E97F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- na podstawie art. 15 RODO prawo dostępu do danych osobowych ich dotyczących,</w:t>
      </w:r>
    </w:p>
    <w:p w14:paraId="68B590F0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- na podstawie art. 16 RODO prawo do sprostowania danych osobowych </w:t>
      </w:r>
      <w:r w:rsidRPr="00ED40B8">
        <w:rPr>
          <w:rFonts w:cstheme="minorHAnsi"/>
        </w:rPr>
        <w:br/>
        <w:t xml:space="preserve">ich dotyczących, z tym że skorzystanie z prawa sprostowania nie może skutkować zmianą wyniku postępowania, ani zmianą postanowień umowy w zakresie niezgodnym </w:t>
      </w:r>
      <w:r w:rsidRPr="00ED40B8">
        <w:rPr>
          <w:rFonts w:cstheme="minorHAnsi"/>
        </w:rPr>
        <w:br/>
        <w:t>z ustawą oraz nie może naruszać integralności protokołu z postępowania oraz jego załączników.</w:t>
      </w:r>
    </w:p>
    <w:p w14:paraId="1886454B" w14:textId="77777777" w:rsidR="00787BBF" w:rsidRPr="00ED40B8" w:rsidRDefault="00787BBF" w:rsidP="00787BBF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Osobom, których dane osobowe zostaną przekazane Zamawiającemu </w:t>
      </w:r>
      <w:r w:rsidRPr="00ED40B8">
        <w:rPr>
          <w:rFonts w:cstheme="minorHAnsi"/>
        </w:rPr>
        <w:br/>
        <w:t>w toku niniejszego postepowania nie przysługuje:</w:t>
      </w:r>
    </w:p>
    <w:p w14:paraId="721D1C9E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- w związku z art. 17 ust. 3 lit. b, d lub e RODO prawo do usunięcia danych osobowych,</w:t>
      </w:r>
    </w:p>
    <w:p w14:paraId="61DFD973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>- prawo do przenoszenia danych osobowych, o których mowa w art. 20 RODO</w:t>
      </w:r>
    </w:p>
    <w:p w14:paraId="63A5FAF3" w14:textId="77777777" w:rsidR="00787BBF" w:rsidRPr="00ED40B8" w:rsidRDefault="00787BBF" w:rsidP="00787BBF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ED40B8">
        <w:rPr>
          <w:rFonts w:cstheme="minorHAnsi"/>
        </w:rPr>
        <w:t xml:space="preserve">- na podstawie art. 21 RODO prawo sprzeciwu wobec przetwarzania danych osobowych, gdyż podstawą prawną przetwarzania danych osobowych jest art. 6 ust. 1 lit. c RODO. </w:t>
      </w:r>
    </w:p>
    <w:p w14:paraId="719924E0" w14:textId="77777777" w:rsidR="00BE5B29" w:rsidRPr="00ED40B8" w:rsidRDefault="00BE5B29">
      <w:pPr>
        <w:rPr>
          <w:rFonts w:asciiTheme="minorHAnsi" w:hAnsiTheme="minorHAnsi" w:cstheme="minorHAnsi"/>
          <w:sz w:val="22"/>
        </w:rPr>
      </w:pPr>
    </w:p>
    <w:p w14:paraId="1B289518" w14:textId="77777777" w:rsidR="00787BBF" w:rsidRPr="00ED40B8" w:rsidRDefault="00787BBF">
      <w:pPr>
        <w:rPr>
          <w:rFonts w:asciiTheme="minorHAnsi" w:hAnsiTheme="minorHAnsi" w:cstheme="minorHAnsi"/>
          <w:sz w:val="22"/>
        </w:rPr>
      </w:pPr>
      <w:r w:rsidRPr="00ED40B8">
        <w:rPr>
          <w:rFonts w:asciiTheme="minorHAnsi" w:hAnsiTheme="minorHAnsi" w:cstheme="minorHAnsi"/>
          <w:sz w:val="22"/>
        </w:rPr>
        <w:t>Zapoznałam/em się z klauzulą informacyjną ..........................................................................</w:t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i/>
          <w:sz w:val="22"/>
        </w:rPr>
        <w:tab/>
      </w:r>
      <w:r w:rsidRPr="00ED40B8">
        <w:rPr>
          <w:rFonts w:asciiTheme="minorHAnsi" w:hAnsiTheme="minorHAnsi" w:cstheme="minorHAnsi"/>
          <w:sz w:val="22"/>
        </w:rPr>
        <w:t>data i podpis</w:t>
      </w:r>
    </w:p>
    <w:sectPr w:rsidR="00787BBF" w:rsidRPr="00ED40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CC23A" w14:textId="77777777" w:rsidR="00185310" w:rsidRDefault="00185310" w:rsidP="00615039">
      <w:r>
        <w:separator/>
      </w:r>
    </w:p>
  </w:endnote>
  <w:endnote w:type="continuationSeparator" w:id="0">
    <w:p w14:paraId="1BC9A88F" w14:textId="77777777" w:rsidR="00185310" w:rsidRDefault="00185310" w:rsidP="0061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B2F1" w14:textId="77777777" w:rsidR="0060556C" w:rsidRDefault="006055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86101589"/>
      <w:docPartObj>
        <w:docPartGallery w:val="Page Numbers (Bottom of Page)"/>
        <w:docPartUnique/>
      </w:docPartObj>
    </w:sdtPr>
    <w:sdtEndPr/>
    <w:sdtContent>
      <w:p w14:paraId="503713D3" w14:textId="3EB9DE72" w:rsidR="00241868" w:rsidRDefault="0024186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</w:rPr>
          <w:fldChar w:fldCharType="separate"/>
        </w:r>
        <w:r w:rsidR="00EF7C91" w:rsidRPr="00EF7C91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C006B67" w14:textId="77777777" w:rsidR="00241868" w:rsidRDefault="002418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D971D" w14:textId="77777777" w:rsidR="0060556C" w:rsidRDefault="00605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C6888" w14:textId="77777777" w:rsidR="00185310" w:rsidRDefault="00185310" w:rsidP="00615039">
      <w:r>
        <w:separator/>
      </w:r>
    </w:p>
  </w:footnote>
  <w:footnote w:type="continuationSeparator" w:id="0">
    <w:p w14:paraId="4F7C7060" w14:textId="77777777" w:rsidR="00185310" w:rsidRDefault="00185310" w:rsidP="00615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07AEE" w14:textId="77777777" w:rsidR="0060556C" w:rsidRDefault="006055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558" w:type="dxa"/>
      <w:tblLook w:val="04A0" w:firstRow="1" w:lastRow="0" w:firstColumn="1" w:lastColumn="0" w:noHBand="0" w:noVBand="1"/>
    </w:tblPr>
    <w:tblGrid>
      <w:gridCol w:w="9630"/>
      <w:gridCol w:w="236"/>
      <w:gridCol w:w="222"/>
    </w:tblGrid>
    <w:tr w:rsidR="00C66848" w:rsidRPr="005F4634" w14:paraId="6316A23E" w14:textId="77777777" w:rsidTr="00B7473C">
      <w:trPr>
        <w:trHeight w:val="1108"/>
      </w:trPr>
      <w:tc>
        <w:tcPr>
          <w:tcW w:w="9630" w:type="dxa"/>
        </w:tcPr>
        <w:p w14:paraId="5411D2C3" w14:textId="6CF33B59" w:rsidR="00C66848" w:rsidRPr="00C77D17" w:rsidRDefault="00083EA6" w:rsidP="00C66848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Calibri" w:hAnsi="Museo 300"/>
              <w:b/>
              <w:sz w:val="22"/>
            </w:rPr>
          </w:pPr>
          <w:r>
            <w:rPr>
              <w:noProof/>
              <w:lang w:eastAsia="pl-PL"/>
            </w:rPr>
            <w:drawing>
              <wp:inline distT="0" distB="0" distL="0" distR="0" wp14:anchorId="4A38BB6B" wp14:editId="7D7ADBE6">
                <wp:extent cx="5759450" cy="509189"/>
                <wp:effectExtent l="0" t="0" r="0" b="0"/>
                <wp:docPr id="797552171" name="Obraz 797552171" descr="Ciąg czterech logotypów w kolejności od lewej: 1. Fundusze Europejskie dla Pomorza, 2. Rzeczpospolita Polska, 3. Dofinansowane przez Unię Europejską, 4. Urząd Marszałkowski Województwa Pomor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09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4ACF6046" w14:textId="77777777" w:rsidR="00C66848" w:rsidRPr="00C77D17" w:rsidRDefault="00C66848" w:rsidP="00C66848">
          <w:pPr>
            <w:tabs>
              <w:tab w:val="left" w:pos="5812"/>
            </w:tabs>
            <w:spacing w:line="260" w:lineRule="atLeast"/>
            <w:rPr>
              <w:rFonts w:ascii="Arial" w:eastAsia="Calibri" w:hAnsi="Arial" w:cs="Arial"/>
              <w:color w:val="1F4E79"/>
              <w:sz w:val="16"/>
              <w:lang w:val="de-DE"/>
            </w:rPr>
          </w:pPr>
        </w:p>
      </w:tc>
      <w:tc>
        <w:tcPr>
          <w:tcW w:w="222" w:type="dxa"/>
        </w:tcPr>
        <w:p w14:paraId="10AD4AAE" w14:textId="77777777" w:rsidR="00C66848" w:rsidRPr="00C77D17" w:rsidRDefault="00C66848" w:rsidP="00C66848">
          <w:pPr>
            <w:tabs>
              <w:tab w:val="left" w:pos="5812"/>
            </w:tabs>
            <w:spacing w:line="260" w:lineRule="atLeast"/>
            <w:rPr>
              <w:rFonts w:ascii="Arial" w:eastAsia="Calibri" w:hAnsi="Arial" w:cs="Arial"/>
              <w:color w:val="1F4E79"/>
              <w:sz w:val="16"/>
              <w:lang w:val="de-DE"/>
            </w:rPr>
          </w:pPr>
        </w:p>
      </w:tc>
    </w:tr>
  </w:tbl>
  <w:p w14:paraId="765B04BA" w14:textId="77777777" w:rsidR="00C66848" w:rsidRPr="00FD629B" w:rsidRDefault="00C66848" w:rsidP="00C66848">
    <w:pPr>
      <w:ind w:left="2124"/>
      <w:rPr>
        <w:rFonts w:ascii="Calibri" w:eastAsia="Calibri" w:hAnsi="Calibri" w:cs="Calibri"/>
        <w:b/>
        <w:color w:val="1F4E79"/>
        <w:spacing w:val="40"/>
        <w:sz w:val="14"/>
        <w:lang w:val="en-GB"/>
      </w:rPr>
    </w:pPr>
  </w:p>
  <w:p w14:paraId="1CD15C77" w14:textId="4C518E9E" w:rsidR="00C66848" w:rsidRPr="003C7588" w:rsidRDefault="00EF7C91" w:rsidP="00CE717D">
    <w:pPr>
      <w:rPr>
        <w:rFonts w:asciiTheme="minorHAnsi" w:hAnsiTheme="minorHAnsi" w:cstheme="minorHAnsi"/>
        <w:b/>
        <w:sz w:val="22"/>
      </w:rPr>
    </w:pP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>
      <w:rPr>
        <w:rFonts w:asciiTheme="minorHAnsi" w:hAnsiTheme="minorHAnsi" w:cstheme="minorHAnsi"/>
        <w:b/>
        <w:sz w:val="22"/>
      </w:rPr>
      <w:tab/>
    </w:r>
    <w:r w:rsidR="003C7588">
      <w:rPr>
        <w:rFonts w:asciiTheme="minorHAnsi" w:hAnsiTheme="minorHAnsi" w:cstheme="minorHAnsi"/>
        <w:b/>
        <w:sz w:val="22"/>
      </w:rPr>
      <w:tab/>
    </w:r>
    <w:r w:rsidR="003C7588">
      <w:rPr>
        <w:rFonts w:asciiTheme="minorHAnsi" w:hAnsiTheme="minorHAnsi" w:cstheme="minorHAnsi"/>
        <w:b/>
        <w:sz w:val="22"/>
      </w:rPr>
      <w:tab/>
    </w:r>
    <w:r w:rsidR="003C7588">
      <w:rPr>
        <w:rFonts w:asciiTheme="minorHAnsi" w:hAnsiTheme="minorHAnsi" w:cstheme="minorHAnsi"/>
        <w:b/>
        <w:sz w:val="22"/>
      </w:rPr>
      <w:tab/>
      <w:t xml:space="preserve">Załącznik </w:t>
    </w:r>
    <w:r w:rsidR="0060556C">
      <w:rPr>
        <w:rFonts w:asciiTheme="minorHAnsi" w:hAnsiTheme="minorHAnsi" w:cstheme="minorHAnsi"/>
        <w:b/>
        <w:sz w:val="22"/>
      </w:rPr>
      <w:t>2 Umowy</w:t>
    </w:r>
    <w:r w:rsidR="003C7588">
      <w:rPr>
        <w:rFonts w:asciiTheme="minorHAnsi" w:hAnsiTheme="minorHAnsi" w:cstheme="minorHAnsi"/>
        <w:b/>
        <w:sz w:val="22"/>
      </w:rPr>
      <w:t xml:space="preserve"> </w:t>
    </w:r>
  </w:p>
  <w:p w14:paraId="26D515AD" w14:textId="77777777" w:rsidR="00615039" w:rsidRPr="00C66848" w:rsidRDefault="00615039" w:rsidP="00C668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C947" w14:textId="77777777" w:rsidR="0060556C" w:rsidRDefault="006055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05A8"/>
    <w:multiLevelType w:val="hybridMultilevel"/>
    <w:tmpl w:val="9210EEC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2B691829"/>
    <w:multiLevelType w:val="hybridMultilevel"/>
    <w:tmpl w:val="E068B5F0"/>
    <w:lvl w:ilvl="0" w:tplc="680AE24E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049913552">
    <w:abstractNumId w:val="0"/>
  </w:num>
  <w:num w:numId="2" w16cid:durableId="494687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BBF"/>
    <w:rsid w:val="00060582"/>
    <w:rsid w:val="00083EA6"/>
    <w:rsid w:val="001129D3"/>
    <w:rsid w:val="00120397"/>
    <w:rsid w:val="00185310"/>
    <w:rsid w:val="001F7E4C"/>
    <w:rsid w:val="0021355A"/>
    <w:rsid w:val="00241868"/>
    <w:rsid w:val="00355092"/>
    <w:rsid w:val="003C7588"/>
    <w:rsid w:val="00407A34"/>
    <w:rsid w:val="005C349C"/>
    <w:rsid w:val="0060556C"/>
    <w:rsid w:val="00615039"/>
    <w:rsid w:val="00630A8B"/>
    <w:rsid w:val="006A6F46"/>
    <w:rsid w:val="006D1C87"/>
    <w:rsid w:val="00734DB1"/>
    <w:rsid w:val="00764498"/>
    <w:rsid w:val="00787BBF"/>
    <w:rsid w:val="007D4B8B"/>
    <w:rsid w:val="008506A0"/>
    <w:rsid w:val="008D332E"/>
    <w:rsid w:val="009E5381"/>
    <w:rsid w:val="00A6496B"/>
    <w:rsid w:val="00AC6F97"/>
    <w:rsid w:val="00AD7556"/>
    <w:rsid w:val="00BE5B29"/>
    <w:rsid w:val="00C13F2A"/>
    <w:rsid w:val="00C66848"/>
    <w:rsid w:val="00CE717D"/>
    <w:rsid w:val="00ED40B8"/>
    <w:rsid w:val="00E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66D7C"/>
  <w15:chartTrackingRefBased/>
  <w15:docId w15:val="{ECC1A1AF-C8CC-4372-8403-276849B1B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7BBF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87BBF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kapitzlistZnak">
    <w:name w:val="Akapit z listą Znak"/>
    <w:link w:val="Akapitzlist"/>
    <w:uiPriority w:val="34"/>
    <w:rsid w:val="00787BBF"/>
    <w:rPr>
      <w:rFonts w:asciiTheme="minorHAnsi" w:hAnsiTheme="minorHAns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D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DB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50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039"/>
  </w:style>
  <w:style w:type="paragraph" w:styleId="Stopka">
    <w:name w:val="footer"/>
    <w:basedOn w:val="Normalny"/>
    <w:link w:val="StopkaZnak"/>
    <w:uiPriority w:val="99"/>
    <w:unhideWhenUsed/>
    <w:rsid w:val="006150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039"/>
  </w:style>
  <w:style w:type="character" w:styleId="Odwoaniedokomentarza">
    <w:name w:val="annotation reference"/>
    <w:basedOn w:val="Domylnaczcionkaakapitu"/>
    <w:uiPriority w:val="99"/>
    <w:semiHidden/>
    <w:unhideWhenUsed/>
    <w:rsid w:val="005C34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4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4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4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pomorska.ohp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Paczoska</dc:creator>
  <cp:keywords/>
  <dc:description/>
  <cp:lastModifiedBy>it PWK OHP</cp:lastModifiedBy>
  <cp:revision>9</cp:revision>
  <cp:lastPrinted>2023-05-10T08:37:00Z</cp:lastPrinted>
  <dcterms:created xsi:type="dcterms:W3CDTF">2023-07-19T09:35:00Z</dcterms:created>
  <dcterms:modified xsi:type="dcterms:W3CDTF">2026-04-22T11:24:00Z</dcterms:modified>
</cp:coreProperties>
</file>